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E" w:rsidRPr="001D7E3B" w:rsidRDefault="004E24EE" w:rsidP="004E24EE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1D7E3B">
        <w:rPr>
          <w:rFonts w:hint="eastAsia"/>
          <w:b/>
          <w:sz w:val="52"/>
          <w:szCs w:val="52"/>
          <w:u w:val="single"/>
        </w:rPr>
        <w:t>圓山飯店實習面試通知</w:t>
      </w:r>
    </w:p>
    <w:p w:rsidR="004E24EE" w:rsidRPr="001D7E3B" w:rsidRDefault="004E24EE">
      <w:pPr>
        <w:rPr>
          <w:sz w:val="28"/>
          <w:szCs w:val="28"/>
        </w:rPr>
      </w:pPr>
      <w:r w:rsidRPr="001D7E3B">
        <w:rPr>
          <w:rFonts w:hint="eastAsia"/>
          <w:sz w:val="28"/>
          <w:szCs w:val="28"/>
        </w:rPr>
        <w:t>一、時間:</w:t>
      </w:r>
      <w:r w:rsidRPr="001D7E3B">
        <w:rPr>
          <w:rFonts w:ascii="Calibri" w:hAnsi="Calibri"/>
          <w:sz w:val="28"/>
          <w:szCs w:val="28"/>
        </w:rPr>
        <w:t xml:space="preserve"> 4/26</w:t>
      </w:r>
      <w:r w:rsidRPr="001D7E3B">
        <w:rPr>
          <w:rFonts w:hint="eastAsia"/>
          <w:sz w:val="28"/>
          <w:szCs w:val="28"/>
        </w:rPr>
        <w:t>上午11點圓山飯店</w:t>
      </w:r>
      <w:r w:rsidRPr="001D7E3B">
        <w:rPr>
          <w:rFonts w:ascii="Calibri" w:hAnsi="Calibri"/>
          <w:sz w:val="28"/>
          <w:szCs w:val="28"/>
        </w:rPr>
        <w:t>BF</w:t>
      </w:r>
      <w:r w:rsidRPr="001D7E3B">
        <w:rPr>
          <w:rFonts w:hint="eastAsia"/>
          <w:sz w:val="28"/>
          <w:szCs w:val="28"/>
        </w:rPr>
        <w:t>人資部面試(須自行前往)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hint="eastAsia"/>
          <w:sz w:val="28"/>
          <w:szCs w:val="28"/>
        </w:rPr>
        <w:t>二、準備資料如下</w:t>
      </w:r>
      <w:r w:rsidRPr="001D7E3B">
        <w:rPr>
          <w:rFonts w:ascii="Calibri" w:hAnsi="Calibri"/>
          <w:sz w:val="28"/>
          <w:szCs w:val="28"/>
        </w:rPr>
        <w:t>: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/>
          <w:sz w:val="28"/>
          <w:szCs w:val="28"/>
        </w:rPr>
        <w:t>1.</w:t>
      </w:r>
      <w:r w:rsidRPr="001D7E3B">
        <w:rPr>
          <w:rFonts w:hint="eastAsia"/>
          <w:sz w:val="28"/>
          <w:szCs w:val="28"/>
        </w:rPr>
        <w:t xml:space="preserve"> 工作申請表(地址</w:t>
      </w:r>
      <w:proofErr w:type="gramStart"/>
      <w:r w:rsidRPr="001D7E3B">
        <w:rPr>
          <w:rFonts w:hint="eastAsia"/>
          <w:sz w:val="28"/>
          <w:szCs w:val="28"/>
        </w:rPr>
        <w:t>需寫上鄰</w:t>
      </w:r>
      <w:proofErr w:type="gramEnd"/>
      <w:r w:rsidRPr="001D7E3B">
        <w:rPr>
          <w:rFonts w:hint="eastAsia"/>
          <w:sz w:val="28"/>
          <w:szCs w:val="28"/>
        </w:rPr>
        <w:t>、里),如附件(請雙面列印使用，當日帶去、附件內容請</w:t>
      </w:r>
      <w:proofErr w:type="gramStart"/>
      <w:r w:rsidRPr="001D7E3B">
        <w:rPr>
          <w:rFonts w:hint="eastAsia"/>
          <w:sz w:val="28"/>
          <w:szCs w:val="28"/>
        </w:rPr>
        <w:t>參照系網</w:t>
      </w:r>
      <w:proofErr w:type="gramEnd"/>
      <w:r w:rsidRPr="001D7E3B">
        <w:rPr>
          <w:rFonts w:hint="eastAsia"/>
          <w:sz w:val="28"/>
          <w:szCs w:val="28"/>
        </w:rPr>
        <w:t>)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/>
          <w:sz w:val="28"/>
          <w:szCs w:val="28"/>
        </w:rPr>
        <w:t>2</w:t>
      </w:r>
      <w:r w:rsidRPr="001D7E3B">
        <w:rPr>
          <w:rFonts w:hint="eastAsia"/>
          <w:sz w:val="28"/>
          <w:szCs w:val="28"/>
        </w:rPr>
        <w:t>吋照片一張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/>
          <w:sz w:val="28"/>
          <w:szCs w:val="28"/>
        </w:rPr>
        <w:t>2.</w:t>
      </w:r>
      <w:r w:rsidRPr="001D7E3B">
        <w:rPr>
          <w:rFonts w:hint="eastAsia"/>
          <w:sz w:val="28"/>
          <w:szCs w:val="28"/>
        </w:rPr>
        <w:t>身份證正本或影本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/>
          <w:sz w:val="28"/>
          <w:szCs w:val="28"/>
        </w:rPr>
        <w:t>3.</w:t>
      </w:r>
      <w:r w:rsidRPr="001D7E3B">
        <w:rPr>
          <w:rFonts w:hint="eastAsia"/>
          <w:sz w:val="28"/>
          <w:szCs w:val="28"/>
        </w:rPr>
        <w:t>學歷證明及證照影本</w:t>
      </w:r>
    </w:p>
    <w:p w:rsidR="004E24EE" w:rsidRPr="001D7E3B" w:rsidRDefault="004E24EE" w:rsidP="004E24EE">
      <w:pPr>
        <w:rPr>
          <w:sz w:val="28"/>
          <w:szCs w:val="28"/>
        </w:rPr>
      </w:pPr>
      <w:r w:rsidRPr="001D7E3B">
        <w:rPr>
          <w:rFonts w:hint="eastAsia"/>
          <w:sz w:val="28"/>
          <w:szCs w:val="28"/>
        </w:rPr>
        <w:t>三、目前可提供</w:t>
      </w:r>
      <w:proofErr w:type="gramStart"/>
      <w:r w:rsidRPr="001D7E3B">
        <w:rPr>
          <w:rFonts w:hint="eastAsia"/>
          <w:sz w:val="28"/>
          <w:szCs w:val="28"/>
        </w:rPr>
        <w:t>職缺為</w:t>
      </w:r>
      <w:proofErr w:type="gramEnd"/>
      <w:r w:rsidRPr="001D7E3B">
        <w:rPr>
          <w:rFonts w:ascii="Calibri" w:hAnsi="Calibri"/>
          <w:sz w:val="28"/>
          <w:szCs w:val="28"/>
        </w:rPr>
        <w:t>: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/>
          <w:sz w:val="28"/>
          <w:szCs w:val="28"/>
        </w:rPr>
        <w:t>1.</w:t>
      </w:r>
      <w:r w:rsidRPr="001D7E3B">
        <w:rPr>
          <w:rFonts w:hint="eastAsia"/>
          <w:sz w:val="28"/>
          <w:szCs w:val="28"/>
        </w:rPr>
        <w:t>咨詢櫃檯</w:t>
      </w:r>
      <w:r w:rsidRPr="001D7E3B">
        <w:rPr>
          <w:rFonts w:ascii="Calibri" w:hAnsi="Calibri"/>
          <w:sz w:val="28"/>
          <w:szCs w:val="28"/>
        </w:rPr>
        <w:t>1</w:t>
      </w:r>
      <w:r w:rsidRPr="001D7E3B">
        <w:rPr>
          <w:rFonts w:hint="eastAsia"/>
          <w:sz w:val="28"/>
          <w:szCs w:val="28"/>
        </w:rPr>
        <w:t>名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/>
          <w:sz w:val="28"/>
          <w:szCs w:val="28"/>
        </w:rPr>
        <w:t>2.</w:t>
      </w:r>
      <w:r w:rsidRPr="001D7E3B">
        <w:rPr>
          <w:rFonts w:hint="eastAsia"/>
          <w:sz w:val="28"/>
          <w:szCs w:val="28"/>
        </w:rPr>
        <w:t>服務中心</w:t>
      </w:r>
      <w:r w:rsidRPr="001D7E3B">
        <w:rPr>
          <w:rFonts w:ascii="Calibri" w:hAnsi="Calibri"/>
          <w:sz w:val="28"/>
          <w:szCs w:val="28"/>
        </w:rPr>
        <w:t>1</w:t>
      </w:r>
      <w:r w:rsidRPr="001D7E3B">
        <w:rPr>
          <w:rFonts w:hint="eastAsia"/>
          <w:sz w:val="28"/>
          <w:szCs w:val="28"/>
        </w:rPr>
        <w:t>名</w:t>
      </w:r>
      <w:r w:rsidRPr="001D7E3B">
        <w:rPr>
          <w:rFonts w:ascii="Calibri" w:hAnsi="Calibri"/>
          <w:sz w:val="28"/>
          <w:szCs w:val="28"/>
        </w:rPr>
        <w:t>(</w:t>
      </w:r>
      <w:r w:rsidRPr="001D7E3B">
        <w:rPr>
          <w:rFonts w:hint="eastAsia"/>
          <w:sz w:val="28"/>
          <w:szCs w:val="28"/>
        </w:rPr>
        <w:t>行李服務</w:t>
      </w:r>
      <w:r w:rsidRPr="001D7E3B">
        <w:rPr>
          <w:rFonts w:ascii="Calibri" w:hAnsi="Calibri"/>
          <w:sz w:val="28"/>
          <w:szCs w:val="28"/>
        </w:rPr>
        <w:t>)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/>
          <w:sz w:val="28"/>
          <w:szCs w:val="28"/>
        </w:rPr>
        <w:t>3.</w:t>
      </w:r>
      <w:r w:rsidRPr="001D7E3B">
        <w:rPr>
          <w:rFonts w:hint="eastAsia"/>
          <w:sz w:val="28"/>
          <w:szCs w:val="28"/>
        </w:rPr>
        <w:t>中餐廳外場</w:t>
      </w:r>
      <w:r w:rsidRPr="001D7E3B">
        <w:rPr>
          <w:rFonts w:ascii="Calibri" w:hAnsi="Calibri"/>
          <w:sz w:val="28"/>
          <w:szCs w:val="28"/>
        </w:rPr>
        <w:t>2</w:t>
      </w:r>
      <w:r w:rsidRPr="001D7E3B">
        <w:rPr>
          <w:rFonts w:hint="eastAsia"/>
          <w:sz w:val="28"/>
          <w:szCs w:val="28"/>
        </w:rPr>
        <w:t>名</w:t>
      </w:r>
    </w:p>
    <w:p w:rsidR="004E24EE" w:rsidRPr="001D7E3B" w:rsidRDefault="004E24EE" w:rsidP="004E24EE">
      <w:pPr>
        <w:spacing w:before="100" w:beforeAutospacing="1" w:after="100" w:afterAutospacing="1"/>
        <w:rPr>
          <w:rFonts w:ascii="Calibri" w:hAnsi="Calibri"/>
          <w:sz w:val="28"/>
          <w:szCs w:val="28"/>
        </w:rPr>
      </w:pPr>
      <w:r w:rsidRPr="001D7E3B">
        <w:rPr>
          <w:rFonts w:ascii="Calibri" w:hAnsi="Calibri" w:hint="eastAsia"/>
          <w:sz w:val="28"/>
          <w:szCs w:val="28"/>
        </w:rPr>
        <w:t>四</w:t>
      </w:r>
      <w:r w:rsidRPr="001D7E3B">
        <w:rPr>
          <w:rFonts w:hint="eastAsia"/>
          <w:sz w:val="28"/>
          <w:szCs w:val="28"/>
        </w:rPr>
        <w:t>、</w:t>
      </w:r>
      <w:r w:rsidRPr="001D7E3B">
        <w:rPr>
          <w:rFonts w:ascii="Calibri" w:hAnsi="Calibri" w:hint="eastAsia"/>
          <w:sz w:val="28"/>
          <w:szCs w:val="28"/>
        </w:rPr>
        <w:t>報名時間</w:t>
      </w:r>
    </w:p>
    <w:p w:rsidR="004E24EE" w:rsidRPr="001D7E3B" w:rsidRDefault="004E24EE" w:rsidP="004E24EE">
      <w:pPr>
        <w:spacing w:before="100" w:beforeAutospacing="1" w:after="100" w:afterAutospacing="1"/>
        <w:rPr>
          <w:sz w:val="28"/>
          <w:szCs w:val="28"/>
        </w:rPr>
      </w:pPr>
      <w:r w:rsidRPr="001D7E3B">
        <w:rPr>
          <w:rFonts w:ascii="Calibri" w:hAnsi="Calibri" w:hint="eastAsia"/>
          <w:sz w:val="28"/>
          <w:szCs w:val="28"/>
        </w:rPr>
        <w:t>即日起至</w:t>
      </w:r>
      <w:r w:rsidRPr="001D7E3B">
        <w:rPr>
          <w:rFonts w:ascii="Calibri" w:hAnsi="Calibri" w:hint="eastAsia"/>
          <w:sz w:val="28"/>
          <w:szCs w:val="28"/>
        </w:rPr>
        <w:t>4/21</w:t>
      </w:r>
      <w:r w:rsidRPr="001D7E3B">
        <w:rPr>
          <w:rFonts w:ascii="Calibri" w:hAnsi="Calibri" w:hint="eastAsia"/>
          <w:sz w:val="28"/>
          <w:szCs w:val="28"/>
        </w:rPr>
        <w:t>日止，請至李桂芳老師處報名</w:t>
      </w:r>
    </w:p>
    <w:p w:rsidR="004E24EE" w:rsidRDefault="004E24EE" w:rsidP="004E24EE">
      <w:pPr>
        <w:spacing w:before="100" w:beforeAutospacing="1" w:after="100" w:afterAutospacing="1"/>
      </w:pPr>
    </w:p>
    <w:p w:rsidR="004E24EE" w:rsidRDefault="004E24EE" w:rsidP="004E24EE">
      <w:pPr>
        <w:spacing w:before="100" w:beforeAutospacing="1" w:after="100" w:afterAutospacing="1"/>
      </w:pPr>
      <w:r>
        <w:rPr>
          <w:rFonts w:hint="eastAsia"/>
        </w:rPr>
        <w:t>五、交通方式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ascii="Calibri" w:hAnsi="Calibri"/>
          <w:color w:val="000080"/>
        </w:rPr>
        <w:lastRenderedPageBreak/>
        <w:t>*</w:t>
      </w:r>
      <w:r>
        <w:rPr>
          <w:rFonts w:hint="eastAsia"/>
          <w:color w:val="000080"/>
        </w:rPr>
        <w:t>圓山捷運站</w:t>
      </w:r>
      <w:r>
        <w:rPr>
          <w:rFonts w:ascii="Calibri" w:hAnsi="Calibri"/>
          <w:color w:val="000080"/>
        </w:rPr>
        <w:t>→</w:t>
      </w:r>
      <w:r>
        <w:rPr>
          <w:rFonts w:hint="eastAsia"/>
          <w:color w:val="000080"/>
        </w:rPr>
        <w:t>圓山飯店可搭乘</w:t>
      </w:r>
      <w:r>
        <w:rPr>
          <w:rFonts w:ascii="Calibri" w:hAnsi="Calibri"/>
          <w:color w:val="000080"/>
        </w:rPr>
        <w:t>1</w:t>
      </w:r>
      <w:r>
        <w:rPr>
          <w:rFonts w:hint="eastAsia"/>
          <w:color w:val="000080"/>
        </w:rPr>
        <w:t>號出口方向免費接駁車</w:t>
      </w:r>
      <w:r>
        <w:rPr>
          <w:rFonts w:ascii="Calibri" w:hAnsi="Calibri"/>
          <w:color w:val="000080"/>
        </w:rPr>
        <w:t>(</w:t>
      </w:r>
      <w:r>
        <w:rPr>
          <w:rFonts w:hint="eastAsia"/>
          <w:color w:val="000080"/>
        </w:rPr>
        <w:t>大南客運</w:t>
      </w:r>
      <w:r>
        <w:rPr>
          <w:rFonts w:ascii="Calibri" w:hAnsi="Calibri"/>
          <w:color w:val="000080"/>
        </w:rPr>
        <w:t>-</w:t>
      </w:r>
      <w:r>
        <w:rPr>
          <w:rFonts w:hint="eastAsia"/>
          <w:color w:val="000080"/>
        </w:rPr>
        <w:t>黃色的</w:t>
      </w:r>
      <w:r>
        <w:rPr>
          <w:rFonts w:ascii="Calibri" w:hAnsi="Calibri"/>
          <w:color w:val="000080"/>
        </w:rPr>
        <w:t>20</w:t>
      </w:r>
      <w:r>
        <w:rPr>
          <w:rFonts w:hint="eastAsia"/>
          <w:color w:val="000080"/>
        </w:rPr>
        <w:t>人巴士</w:t>
      </w:r>
      <w:r>
        <w:rPr>
          <w:rFonts w:ascii="Calibri" w:hAnsi="Calibri"/>
          <w:color w:val="000080"/>
        </w:rPr>
        <w:t>)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hint="eastAsia"/>
          <w:color w:val="000080"/>
        </w:rPr>
        <w:t>約</w:t>
      </w:r>
      <w:r>
        <w:rPr>
          <w:rFonts w:ascii="Calibri" w:hAnsi="Calibri"/>
          <w:color w:val="000080"/>
        </w:rPr>
        <w:t>100</w:t>
      </w:r>
      <w:r>
        <w:rPr>
          <w:rFonts w:hint="eastAsia"/>
          <w:color w:val="000080"/>
        </w:rPr>
        <w:t>公尺有</w:t>
      </w:r>
      <w:r>
        <w:rPr>
          <w:rFonts w:ascii="Calibri" w:hAnsi="Calibri"/>
          <w:color w:val="000080"/>
        </w:rPr>
        <w:t>1</w:t>
      </w:r>
      <w:r>
        <w:rPr>
          <w:rFonts w:hint="eastAsia"/>
          <w:color w:val="000080"/>
        </w:rPr>
        <w:t>個小型公車站牌</w:t>
      </w:r>
      <w:r>
        <w:rPr>
          <w:rFonts w:ascii="Calibri" w:hAnsi="Calibri"/>
          <w:color w:val="000080"/>
        </w:rPr>
        <w:t>,</w:t>
      </w:r>
      <w:r>
        <w:rPr>
          <w:rFonts w:hint="eastAsia"/>
          <w:color w:val="000080"/>
        </w:rPr>
        <w:t>靠近運軌道下方的人行道上</w:t>
      </w:r>
      <w:r>
        <w:rPr>
          <w:rFonts w:ascii="Calibri" w:hAnsi="Calibri"/>
          <w:color w:val="000080"/>
        </w:rPr>
        <w:t>,</w:t>
      </w:r>
      <w:r>
        <w:rPr>
          <w:rFonts w:hint="eastAsia"/>
          <w:color w:val="000080"/>
        </w:rPr>
        <w:t>有</w:t>
      </w:r>
      <w:r>
        <w:rPr>
          <w:rFonts w:ascii="Calibri" w:hAnsi="Calibri"/>
          <w:color w:val="000080"/>
        </w:rPr>
        <w:t>3</w:t>
      </w:r>
      <w:r>
        <w:rPr>
          <w:rFonts w:hint="eastAsia"/>
          <w:color w:val="000080"/>
        </w:rPr>
        <w:t>個公車號碼使用及圓山飯店</w:t>
      </w:r>
      <w:r>
        <w:rPr>
          <w:rFonts w:ascii="Calibri" w:hAnsi="Calibri"/>
          <w:color w:val="000080"/>
        </w:rPr>
        <w:t>,</w:t>
      </w:r>
      <w:r>
        <w:rPr>
          <w:rFonts w:hint="eastAsia"/>
          <w:color w:val="000080"/>
        </w:rPr>
        <w:t>車程約</w:t>
      </w:r>
      <w:r>
        <w:rPr>
          <w:rFonts w:ascii="Calibri" w:hAnsi="Calibri"/>
          <w:color w:val="000080"/>
        </w:rPr>
        <w:t>5</w:t>
      </w:r>
      <w:r>
        <w:rPr>
          <w:rFonts w:hint="eastAsia"/>
          <w:color w:val="000080"/>
        </w:rPr>
        <w:t>分鐘。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hint="eastAsia"/>
          <w:color w:val="000080"/>
        </w:rPr>
        <w:t>請參考附檔之大廳平面圖</w:t>
      </w:r>
      <w:r>
        <w:rPr>
          <w:rFonts w:ascii="Calibri" w:hAnsi="Calibri"/>
          <w:color w:val="000080"/>
        </w:rPr>
        <w:t>,</w:t>
      </w:r>
      <w:r>
        <w:rPr>
          <w:rFonts w:hint="eastAsia"/>
          <w:color w:val="000080"/>
        </w:rPr>
        <w:t>可由</w:t>
      </w:r>
      <w:r>
        <w:rPr>
          <w:rFonts w:ascii="Calibri" w:hAnsi="Calibri"/>
          <w:color w:val="000080"/>
        </w:rPr>
        <w:t>1&amp;2</w:t>
      </w:r>
      <w:r>
        <w:rPr>
          <w:rFonts w:hint="eastAsia"/>
          <w:color w:val="000080"/>
        </w:rPr>
        <w:t>號電梯旁的樓梯下到</w:t>
      </w:r>
      <w:r>
        <w:rPr>
          <w:rFonts w:ascii="Calibri" w:hAnsi="Calibri"/>
          <w:color w:val="000080"/>
        </w:rPr>
        <w:t>BF,</w:t>
      </w:r>
      <w:r>
        <w:rPr>
          <w:rFonts w:hint="eastAsia"/>
          <w:color w:val="000080"/>
        </w:rPr>
        <w:t>下樓後左轉往前走推開一扇白鐵門</w:t>
      </w:r>
      <w:r>
        <w:rPr>
          <w:rFonts w:ascii="Calibri" w:hAnsi="Calibri"/>
          <w:color w:val="000080"/>
        </w:rPr>
        <w:t>,</w:t>
      </w:r>
      <w:r>
        <w:rPr>
          <w:rFonts w:hint="eastAsia"/>
          <w:color w:val="000080"/>
        </w:rPr>
        <w:t>左側第一間辦公室為人資部</w:t>
      </w:r>
      <w:r>
        <w:rPr>
          <w:rFonts w:ascii="Calibri" w:hAnsi="Calibri"/>
          <w:color w:val="000080"/>
        </w:rPr>
        <w:t>!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ascii="Calibri" w:hAnsi="Calibri"/>
          <w:color w:val="000080"/>
        </w:rPr>
        <w:t> 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ascii="Calibri" w:hAnsi="Calibri"/>
          <w:color w:val="000080"/>
        </w:rPr>
        <w:t>*</w:t>
      </w:r>
      <w:r>
        <w:rPr>
          <w:rFonts w:hint="eastAsia"/>
          <w:color w:val="000080"/>
        </w:rPr>
        <w:t>騎機車由中山北路往美術館方向有一待轉區域可左轉上圓山飯店，機車停車方向需往金龍廳方向繞</w:t>
      </w:r>
      <w:r>
        <w:rPr>
          <w:rFonts w:ascii="Calibri" w:hAnsi="Calibri"/>
          <w:color w:val="000080"/>
        </w:rPr>
        <w:t>2/3</w:t>
      </w:r>
      <w:r>
        <w:rPr>
          <w:rFonts w:hint="eastAsia"/>
          <w:color w:val="000080"/>
        </w:rPr>
        <w:t>圈</w:t>
      </w:r>
      <w:r>
        <w:rPr>
          <w:rFonts w:ascii="Calibri" w:hAnsi="Calibri"/>
          <w:color w:val="000080"/>
        </w:rPr>
        <w:t>,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hint="eastAsia"/>
          <w:color w:val="000080"/>
        </w:rPr>
        <w:t>至</w:t>
      </w:r>
      <w:proofErr w:type="gramStart"/>
      <w:r>
        <w:rPr>
          <w:rFonts w:ascii="Calibri" w:hAnsi="Calibri"/>
          <w:color w:val="000080"/>
        </w:rPr>
        <w:t>”</w:t>
      </w:r>
      <w:proofErr w:type="gramEnd"/>
      <w:r>
        <w:rPr>
          <w:rFonts w:hint="eastAsia"/>
          <w:color w:val="000080"/>
        </w:rPr>
        <w:t>面向</w:t>
      </w:r>
      <w:proofErr w:type="gramStart"/>
      <w:r>
        <w:rPr>
          <w:rFonts w:ascii="Calibri" w:hAnsi="Calibri"/>
          <w:color w:val="000080"/>
        </w:rPr>
        <w:t>”</w:t>
      </w:r>
      <w:proofErr w:type="gramEnd"/>
      <w:r>
        <w:rPr>
          <w:rFonts w:hint="eastAsia"/>
          <w:color w:val="000080"/>
        </w:rPr>
        <w:t>正大樓左側停車。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hint="eastAsia"/>
          <w:color w:val="000080"/>
        </w:rPr>
        <w:t>進入飯店方式</w:t>
      </w:r>
      <w:r>
        <w:rPr>
          <w:rFonts w:ascii="Calibri" w:hAnsi="Calibri"/>
          <w:color w:val="000080"/>
        </w:rPr>
        <w:t>: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ascii="Calibri" w:hAnsi="Calibri"/>
          <w:color w:val="000080"/>
        </w:rPr>
        <w:t>1.</w:t>
      </w:r>
      <w:r>
        <w:rPr>
          <w:rFonts w:hint="eastAsia"/>
          <w:color w:val="000080"/>
        </w:rPr>
        <w:t>側面有警衛室為員工出入口可換證進入</w:t>
      </w:r>
      <w:r>
        <w:rPr>
          <w:rFonts w:ascii="Calibri" w:hAnsi="Calibri"/>
          <w:color w:val="000080"/>
        </w:rPr>
        <w:t>,</w:t>
      </w:r>
      <w:r>
        <w:rPr>
          <w:rFonts w:hint="eastAsia"/>
          <w:color w:val="000080"/>
        </w:rPr>
        <w:t>進入後即為</w:t>
      </w:r>
      <w:r>
        <w:rPr>
          <w:rFonts w:ascii="Calibri" w:hAnsi="Calibri"/>
          <w:color w:val="000080"/>
        </w:rPr>
        <w:t>BF!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ascii="Calibri" w:hAnsi="Calibri"/>
          <w:color w:val="000080"/>
        </w:rPr>
        <w:t>2.</w:t>
      </w:r>
      <w:r>
        <w:rPr>
          <w:rFonts w:hint="eastAsia"/>
          <w:color w:val="000080"/>
        </w:rPr>
        <w:t>如由大廳方向進入為</w:t>
      </w:r>
      <w:r>
        <w:rPr>
          <w:rFonts w:ascii="Calibri" w:hAnsi="Calibri"/>
          <w:color w:val="000080"/>
        </w:rPr>
        <w:t>1F,</w:t>
      </w:r>
      <w:r>
        <w:rPr>
          <w:rFonts w:hint="eastAsia"/>
          <w:color w:val="000080"/>
        </w:rPr>
        <w:t>請詢問前</w:t>
      </w:r>
      <w:proofErr w:type="gramStart"/>
      <w:r>
        <w:rPr>
          <w:rFonts w:hint="eastAsia"/>
          <w:color w:val="000080"/>
        </w:rPr>
        <w:t>檯</w:t>
      </w:r>
      <w:proofErr w:type="gramEnd"/>
      <w:r>
        <w:rPr>
          <w:rFonts w:hint="eastAsia"/>
          <w:color w:val="000080"/>
        </w:rPr>
        <w:t>人員</w:t>
      </w:r>
      <w:r>
        <w:rPr>
          <w:rFonts w:ascii="Calibri" w:hAnsi="Calibri"/>
          <w:color w:val="000080"/>
        </w:rPr>
        <w:t>BF</w:t>
      </w:r>
      <w:r>
        <w:rPr>
          <w:rFonts w:hint="eastAsia"/>
          <w:color w:val="000080"/>
        </w:rPr>
        <w:t>人資部方向即可</w:t>
      </w:r>
      <w:r>
        <w:rPr>
          <w:rFonts w:ascii="Calibri" w:hAnsi="Calibri"/>
          <w:color w:val="000080"/>
        </w:rPr>
        <w:t>!!</w:t>
      </w:r>
    </w:p>
    <w:p w:rsidR="004E24EE" w:rsidRDefault="004E24EE" w:rsidP="004E24EE">
      <w:pPr>
        <w:spacing w:before="100" w:beforeAutospacing="1" w:after="100" w:afterAutospacing="1"/>
      </w:pPr>
      <w:r>
        <w:rPr>
          <w:rFonts w:ascii="Calibri" w:hAnsi="Calibri"/>
          <w:color w:val="FF0000"/>
        </w:rPr>
        <w:t>(</w:t>
      </w:r>
      <w:r>
        <w:rPr>
          <w:rFonts w:hint="eastAsia"/>
          <w:color w:val="FF0000"/>
        </w:rPr>
        <w:t>目前因人資辦公室裝修施工</w:t>
      </w:r>
      <w:r>
        <w:rPr>
          <w:rFonts w:ascii="Calibri" w:hAnsi="Calibri"/>
          <w:color w:val="FF0000"/>
        </w:rPr>
        <w:t>,</w:t>
      </w:r>
      <w:r>
        <w:rPr>
          <w:rFonts w:hint="eastAsia"/>
          <w:color w:val="FF0000"/>
        </w:rPr>
        <w:t>所以沿著原辦公室再直走左轉</w:t>
      </w:r>
      <w:r>
        <w:rPr>
          <w:rFonts w:ascii="Calibri" w:hAnsi="Calibri"/>
          <w:color w:val="FF0000"/>
        </w:rPr>
        <w:t>50</w:t>
      </w:r>
      <w:r>
        <w:rPr>
          <w:rFonts w:hint="eastAsia"/>
          <w:color w:val="FF0000"/>
        </w:rPr>
        <w:t>公尺</w:t>
      </w:r>
      <w:r>
        <w:rPr>
          <w:rFonts w:ascii="Calibri" w:hAnsi="Calibri"/>
          <w:color w:val="FF0000"/>
        </w:rPr>
        <w:t>,</w:t>
      </w:r>
      <w:r>
        <w:rPr>
          <w:rFonts w:hint="eastAsia"/>
          <w:color w:val="FF0000"/>
        </w:rPr>
        <w:t>會看見人資部之臨時辦公室</w:t>
      </w:r>
      <w:r>
        <w:rPr>
          <w:rFonts w:ascii="Calibri" w:hAnsi="Calibri"/>
          <w:color w:val="FF0000"/>
        </w:rPr>
        <w:t>)</w:t>
      </w:r>
    </w:p>
    <w:p w:rsidR="004E24EE" w:rsidRPr="004E24EE" w:rsidRDefault="007110F5">
      <w:r>
        <w:rPr>
          <w:noProof/>
        </w:rPr>
        <w:lastRenderedPageBreak/>
        <w:drawing>
          <wp:inline distT="0" distB="0" distL="0" distR="0">
            <wp:extent cx="5278120" cy="74656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廳館內平面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4EE" w:rsidRPr="004E24EE" w:rsidSect="004E24EE">
      <w:pgSz w:w="11906" w:h="16838" w:code="9"/>
      <w:pgMar w:top="1440" w:right="1797" w:bottom="1440" w:left="179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E"/>
    <w:rsid w:val="001D7E3B"/>
    <w:rsid w:val="004E24EE"/>
    <w:rsid w:val="007110F5"/>
    <w:rsid w:val="00F7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7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7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3</cp:revision>
  <cp:lastPrinted>2016-04-15T07:31:00Z</cp:lastPrinted>
  <dcterms:created xsi:type="dcterms:W3CDTF">2016-04-15T07:21:00Z</dcterms:created>
  <dcterms:modified xsi:type="dcterms:W3CDTF">2016-04-15T07:56:00Z</dcterms:modified>
</cp:coreProperties>
</file>