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604" w:rsidRDefault="008F0604" w:rsidP="008F0604">
      <w:pPr>
        <w:widowControl/>
        <w:shd w:val="clear" w:color="auto" w:fill="FFFFFF"/>
        <w:spacing w:line="360" w:lineRule="atLeast"/>
        <w:rPr>
          <w:rFonts w:ascii="Arial" w:eastAsia="新細明體" w:hAnsi="Arial" w:cs="Arial" w:hint="eastAsia"/>
          <w:b/>
          <w:bCs/>
          <w:color w:val="333333"/>
          <w:spacing w:val="15"/>
          <w:kern w:val="0"/>
          <w:sz w:val="23"/>
          <w:szCs w:val="23"/>
        </w:rPr>
      </w:pPr>
      <w:r w:rsidRPr="008F0604">
        <w:rPr>
          <w:rFonts w:ascii="Arial" w:eastAsia="新細明體" w:hAnsi="Arial" w:cs="Arial"/>
          <w:color w:val="333333"/>
          <w:spacing w:val="15"/>
          <w:kern w:val="0"/>
          <w:sz w:val="23"/>
          <w:szCs w:val="23"/>
        </w:rPr>
        <w:t>公司名稱：</w:t>
      </w:r>
      <w:r w:rsidRPr="008F0604">
        <w:rPr>
          <w:rFonts w:ascii="Arial" w:eastAsia="新細明體" w:hAnsi="Arial" w:cs="Arial"/>
          <w:b/>
          <w:bCs/>
          <w:color w:val="333333"/>
          <w:spacing w:val="15"/>
          <w:kern w:val="0"/>
          <w:sz w:val="23"/>
          <w:szCs w:val="23"/>
        </w:rPr>
        <w:t>綠洲香頌烘焙坊</w:t>
      </w:r>
      <w:r w:rsidRPr="008F0604">
        <w:rPr>
          <w:rFonts w:ascii="Arial" w:eastAsia="新細明體" w:hAnsi="Arial" w:cs="Arial"/>
          <w:b/>
          <w:bCs/>
          <w:color w:val="333333"/>
          <w:spacing w:val="15"/>
          <w:kern w:val="0"/>
          <w:sz w:val="23"/>
          <w:szCs w:val="23"/>
        </w:rPr>
        <w:t> </w:t>
      </w:r>
    </w:p>
    <w:p w:rsidR="005844F4" w:rsidRDefault="008F0604" w:rsidP="008F0604">
      <w:pPr>
        <w:widowControl/>
        <w:shd w:val="clear" w:color="auto" w:fill="FFFFFF"/>
        <w:spacing w:line="360" w:lineRule="atLeast"/>
        <w:rPr>
          <w:rFonts w:ascii="Arial" w:eastAsia="新細明體" w:hAnsi="Arial" w:cs="Arial" w:hint="eastAsia"/>
          <w:color w:val="333333"/>
          <w:spacing w:val="15"/>
          <w:kern w:val="0"/>
          <w:sz w:val="23"/>
          <w:szCs w:val="23"/>
        </w:rPr>
      </w:pPr>
      <w:r w:rsidRPr="008F0604">
        <w:rPr>
          <w:rFonts w:ascii="Arial" w:eastAsia="新細明體" w:hAnsi="Arial" w:cs="Arial"/>
          <w:color w:val="333333"/>
          <w:spacing w:val="15"/>
          <w:kern w:val="0"/>
          <w:sz w:val="23"/>
          <w:szCs w:val="23"/>
        </w:rPr>
        <w:t>聯絡地址：</w:t>
      </w:r>
      <w:r w:rsidRPr="008F0604">
        <w:rPr>
          <w:rFonts w:ascii="inherit" w:eastAsia="新細明體" w:hAnsi="inherit" w:cs="Arial"/>
          <w:i/>
          <w:iCs/>
          <w:color w:val="333333"/>
          <w:spacing w:val="15"/>
          <w:kern w:val="0"/>
          <w:sz w:val="23"/>
          <w:szCs w:val="23"/>
        </w:rPr>
        <w:t>彰化縣員林市員東路二段</w:t>
      </w:r>
      <w:r w:rsidRPr="008F0604">
        <w:rPr>
          <w:rFonts w:ascii="inherit" w:eastAsia="新細明體" w:hAnsi="inherit" w:cs="Arial"/>
          <w:i/>
          <w:iCs/>
          <w:color w:val="333333"/>
          <w:spacing w:val="15"/>
          <w:kern w:val="0"/>
          <w:sz w:val="23"/>
          <w:szCs w:val="23"/>
        </w:rPr>
        <w:t>330</w:t>
      </w:r>
      <w:r w:rsidRPr="008F0604">
        <w:rPr>
          <w:rFonts w:ascii="inherit" w:eastAsia="新細明體" w:hAnsi="inherit" w:cs="Arial"/>
          <w:i/>
          <w:iCs/>
          <w:color w:val="333333"/>
          <w:spacing w:val="15"/>
          <w:kern w:val="0"/>
          <w:sz w:val="23"/>
          <w:szCs w:val="23"/>
        </w:rPr>
        <w:t>號</w:t>
      </w:r>
    </w:p>
    <w:p w:rsidR="008F0604" w:rsidRDefault="008F0604" w:rsidP="008F0604">
      <w:pPr>
        <w:widowControl/>
        <w:shd w:val="clear" w:color="auto" w:fill="FFFFFF"/>
        <w:spacing w:line="360" w:lineRule="atLeast"/>
        <w:rPr>
          <w:rFonts w:ascii="Arial" w:eastAsia="新細明體" w:hAnsi="Arial" w:cs="Arial" w:hint="eastAsia"/>
          <w:color w:val="333333"/>
          <w:spacing w:val="15"/>
          <w:kern w:val="0"/>
          <w:sz w:val="23"/>
          <w:szCs w:val="23"/>
        </w:rPr>
      </w:pPr>
      <w:r w:rsidRPr="008F0604">
        <w:rPr>
          <w:rFonts w:ascii="inherit" w:eastAsia="新細明體" w:hAnsi="inherit" w:cs="Arial"/>
          <w:color w:val="333333"/>
          <w:spacing w:val="105"/>
          <w:kern w:val="0"/>
          <w:sz w:val="23"/>
          <w:szCs w:val="23"/>
          <w:bdr w:val="none" w:sz="0" w:space="0" w:color="auto" w:frame="1"/>
        </w:rPr>
        <w:t>行業</w:t>
      </w:r>
      <w:r w:rsidRPr="008F0604">
        <w:rPr>
          <w:rFonts w:ascii="inherit" w:eastAsia="新細明體" w:hAnsi="inherit" w:cs="Arial"/>
          <w:color w:val="333333"/>
          <w:spacing w:val="45"/>
          <w:kern w:val="0"/>
          <w:sz w:val="23"/>
          <w:szCs w:val="23"/>
          <w:bdr w:val="none" w:sz="0" w:space="0" w:color="auto" w:frame="1"/>
        </w:rPr>
        <w:t>別</w:t>
      </w:r>
      <w:r w:rsidRPr="008F0604">
        <w:rPr>
          <w:rFonts w:ascii="Arial" w:eastAsia="新細明體" w:hAnsi="Arial" w:cs="Arial"/>
          <w:color w:val="333333"/>
          <w:spacing w:val="15"/>
          <w:kern w:val="0"/>
          <w:sz w:val="23"/>
          <w:szCs w:val="23"/>
        </w:rPr>
        <w:t>：麵包店／點心烘焙店</w:t>
      </w:r>
    </w:p>
    <w:p w:rsidR="008F0604" w:rsidRDefault="008F0604" w:rsidP="008F0604">
      <w:pPr>
        <w:widowControl/>
        <w:shd w:val="clear" w:color="auto" w:fill="FFFFFF"/>
        <w:spacing w:line="360" w:lineRule="atLeast"/>
        <w:rPr>
          <w:rFonts w:ascii="Arial" w:eastAsia="新細明體" w:hAnsi="Arial" w:cs="Arial" w:hint="eastAsia"/>
          <w:color w:val="333333"/>
          <w:spacing w:val="15"/>
          <w:kern w:val="0"/>
          <w:sz w:val="23"/>
          <w:szCs w:val="23"/>
        </w:rPr>
      </w:pPr>
      <w:r w:rsidRPr="008F0604">
        <w:rPr>
          <w:rFonts w:ascii="Arial" w:eastAsia="新細明體" w:hAnsi="Arial" w:cs="Arial"/>
          <w:color w:val="333333"/>
          <w:spacing w:val="15"/>
          <w:kern w:val="0"/>
          <w:sz w:val="23"/>
          <w:szCs w:val="23"/>
        </w:rPr>
        <w:t>行業說明：麵包、西點烘焙，外燴餐點</w:t>
      </w:r>
    </w:p>
    <w:p w:rsidR="008F0604" w:rsidRDefault="008F0604" w:rsidP="008F0604">
      <w:pPr>
        <w:widowControl/>
        <w:shd w:val="clear" w:color="auto" w:fill="FFFFFF"/>
        <w:spacing w:line="360" w:lineRule="atLeast"/>
        <w:rPr>
          <w:rFonts w:ascii="Arial" w:eastAsia="新細明體" w:hAnsi="Arial" w:cs="Arial" w:hint="eastAsia"/>
          <w:color w:val="333333"/>
          <w:spacing w:val="15"/>
          <w:kern w:val="0"/>
          <w:sz w:val="23"/>
          <w:szCs w:val="23"/>
        </w:rPr>
      </w:pPr>
      <w:r w:rsidRPr="008F0604">
        <w:rPr>
          <w:rFonts w:ascii="inherit" w:eastAsia="新細明體" w:hAnsi="inherit" w:cs="Arial"/>
          <w:color w:val="333333"/>
          <w:spacing w:val="105"/>
          <w:kern w:val="0"/>
          <w:sz w:val="23"/>
          <w:szCs w:val="23"/>
          <w:bdr w:val="none" w:sz="0" w:space="0" w:color="auto" w:frame="1"/>
        </w:rPr>
        <w:t>負責</w:t>
      </w:r>
      <w:r w:rsidRPr="008F0604">
        <w:rPr>
          <w:rFonts w:ascii="inherit" w:eastAsia="新細明體" w:hAnsi="inherit" w:cs="Arial"/>
          <w:color w:val="333333"/>
          <w:spacing w:val="45"/>
          <w:kern w:val="0"/>
          <w:sz w:val="23"/>
          <w:szCs w:val="23"/>
          <w:bdr w:val="none" w:sz="0" w:space="0" w:color="auto" w:frame="1"/>
        </w:rPr>
        <w:t>人</w:t>
      </w:r>
      <w:r w:rsidRPr="008F0604">
        <w:rPr>
          <w:rFonts w:ascii="Arial" w:eastAsia="新細明體" w:hAnsi="Arial" w:cs="Arial"/>
          <w:color w:val="333333"/>
          <w:spacing w:val="15"/>
          <w:kern w:val="0"/>
          <w:sz w:val="23"/>
          <w:szCs w:val="23"/>
        </w:rPr>
        <w:t>：楊美秀</w:t>
      </w:r>
    </w:p>
    <w:p w:rsidR="008F0604" w:rsidRDefault="008F0604" w:rsidP="008F0604">
      <w:pPr>
        <w:widowControl/>
        <w:shd w:val="clear" w:color="auto" w:fill="FFFFFF"/>
        <w:spacing w:line="360" w:lineRule="atLeast"/>
        <w:rPr>
          <w:rFonts w:ascii="Arial" w:hAnsi="Arial" w:cs="Arial" w:hint="eastAsia"/>
          <w:color w:val="333333"/>
          <w:spacing w:val="15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pacing w:val="15"/>
          <w:sz w:val="23"/>
          <w:szCs w:val="23"/>
          <w:shd w:val="clear" w:color="auto" w:fill="FFFFFF"/>
        </w:rPr>
        <w:t>員工人數：</w:t>
      </w:r>
      <w:r>
        <w:rPr>
          <w:rFonts w:ascii="Arial" w:hAnsi="Arial" w:cs="Arial" w:hint="eastAsia"/>
          <w:color w:val="333333"/>
          <w:spacing w:val="15"/>
          <w:sz w:val="23"/>
          <w:szCs w:val="23"/>
          <w:shd w:val="clear" w:color="auto" w:fill="FFFFFF"/>
        </w:rPr>
        <w:t>30~40</w:t>
      </w:r>
      <w:r>
        <w:rPr>
          <w:rFonts w:ascii="Arial" w:hAnsi="Arial" w:cs="Arial" w:hint="eastAsia"/>
          <w:color w:val="333333"/>
          <w:spacing w:val="15"/>
          <w:sz w:val="23"/>
          <w:szCs w:val="23"/>
          <w:shd w:val="clear" w:color="auto" w:fill="FFFFFF"/>
        </w:rPr>
        <w:t>人</w:t>
      </w:r>
    </w:p>
    <w:p w:rsidR="008F0604" w:rsidRPr="008F0604" w:rsidRDefault="008F0604" w:rsidP="008F0604">
      <w:pPr>
        <w:widowControl/>
        <w:shd w:val="clear" w:color="auto" w:fill="FFFFFF"/>
        <w:spacing w:line="360" w:lineRule="atLeast"/>
        <w:rPr>
          <w:rFonts w:ascii="Arial" w:eastAsia="新細明體" w:hAnsi="Arial" w:cs="Arial"/>
          <w:color w:val="333333"/>
          <w:spacing w:val="15"/>
          <w:kern w:val="0"/>
          <w:sz w:val="23"/>
          <w:szCs w:val="23"/>
        </w:rPr>
      </w:pPr>
      <w:r w:rsidRPr="008F0604">
        <w:rPr>
          <w:rFonts w:ascii="Arial" w:eastAsia="新細明體" w:hAnsi="Arial" w:cs="Arial"/>
          <w:color w:val="333333"/>
          <w:spacing w:val="15"/>
          <w:kern w:val="0"/>
          <w:sz w:val="23"/>
          <w:szCs w:val="23"/>
        </w:rPr>
        <w:t>公司電話：</w:t>
      </w:r>
      <w:r>
        <w:rPr>
          <w:rFonts w:ascii="Arial" w:eastAsia="新細明體" w:hAnsi="Arial" w:cs="Arial"/>
          <w:noProof/>
          <w:color w:val="333333"/>
          <w:spacing w:val="15"/>
          <w:kern w:val="0"/>
          <w:sz w:val="23"/>
          <w:szCs w:val="23"/>
        </w:rPr>
        <w:drawing>
          <wp:inline distT="0" distB="0" distL="0" distR="0" wp14:anchorId="1B2F72C4" wp14:editId="06529C74">
            <wp:extent cx="876300" cy="123825"/>
            <wp:effectExtent l="0" t="0" r="0" b="9525"/>
            <wp:docPr id="7" name="圖片 7" descr="http://www.1111.com.tw/graphHandle/txtimg.aspx?tb=1&amp;cl=1&amp;no=69036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1111.com.tw/graphHandle/txtimg.aspx?tb=1&amp;cl=1&amp;no=690362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604" w:rsidRDefault="008F0604" w:rsidP="008F0604">
      <w:pPr>
        <w:widowControl/>
        <w:shd w:val="clear" w:color="auto" w:fill="FFFFFF"/>
        <w:spacing w:line="360" w:lineRule="atLeast"/>
        <w:rPr>
          <w:rFonts w:ascii="Arial" w:eastAsia="新細明體" w:hAnsi="Arial" w:cs="Arial" w:hint="eastAsia"/>
          <w:color w:val="333333"/>
          <w:spacing w:val="15"/>
          <w:kern w:val="0"/>
          <w:sz w:val="23"/>
          <w:szCs w:val="23"/>
        </w:rPr>
      </w:pPr>
      <w:r w:rsidRPr="008F0604">
        <w:rPr>
          <w:rFonts w:ascii="Arial" w:eastAsia="新細明體" w:hAnsi="Arial" w:cs="Arial"/>
          <w:color w:val="333333"/>
          <w:spacing w:val="15"/>
          <w:kern w:val="0"/>
          <w:sz w:val="23"/>
          <w:szCs w:val="23"/>
        </w:rPr>
        <w:t>公司傳真：</w:t>
      </w:r>
      <w:r>
        <w:rPr>
          <w:rFonts w:ascii="Arial" w:eastAsia="新細明體" w:hAnsi="Arial" w:cs="Arial"/>
          <w:noProof/>
          <w:color w:val="333333"/>
          <w:spacing w:val="15"/>
          <w:kern w:val="0"/>
          <w:sz w:val="23"/>
          <w:szCs w:val="23"/>
        </w:rPr>
        <w:drawing>
          <wp:inline distT="0" distB="0" distL="0" distR="0" wp14:anchorId="0FB95A55" wp14:editId="54CB1FF5">
            <wp:extent cx="876300" cy="123825"/>
            <wp:effectExtent l="0" t="0" r="0" b="9525"/>
            <wp:docPr id="6" name="圖片 6" descr="http://www.1111.com.tw/graphHandle/txtimg.aspx?tb=1&amp;cl=2&amp;no=69036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1111.com.tw/graphHandle/txtimg.aspx?tb=1&amp;cl=2&amp;no=6903626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604" w:rsidRDefault="008F0604" w:rsidP="008F0604">
      <w:pPr>
        <w:widowControl/>
        <w:shd w:val="clear" w:color="auto" w:fill="FFFFFF"/>
        <w:spacing w:line="360" w:lineRule="atLeast"/>
        <w:rPr>
          <w:rFonts w:ascii="Arial" w:eastAsia="新細明體" w:hAnsi="Arial" w:cs="Arial" w:hint="eastAsia"/>
          <w:color w:val="333333"/>
          <w:spacing w:val="15"/>
          <w:kern w:val="0"/>
          <w:sz w:val="23"/>
          <w:szCs w:val="23"/>
        </w:rPr>
      </w:pPr>
      <w:r w:rsidRPr="008F0604">
        <w:rPr>
          <w:rFonts w:ascii="Arial" w:eastAsia="新細明體" w:hAnsi="Arial" w:cs="Arial"/>
          <w:color w:val="333333"/>
          <w:spacing w:val="15"/>
          <w:kern w:val="0"/>
          <w:sz w:val="23"/>
          <w:szCs w:val="23"/>
        </w:rPr>
        <w:t>網站位址：</w:t>
      </w:r>
      <w:hyperlink r:id="rId8" w:tgtFrame="_blank" w:history="1">
        <w:r w:rsidRPr="008F0604">
          <w:rPr>
            <w:rFonts w:ascii="inherit" w:eastAsia="新細明體" w:hAnsi="inherit" w:cs="Arial"/>
            <w:color w:val="0072BC"/>
            <w:spacing w:val="15"/>
            <w:kern w:val="0"/>
            <w:sz w:val="23"/>
            <w:szCs w:val="23"/>
            <w:bdr w:val="none" w:sz="0" w:space="0" w:color="auto" w:frame="1"/>
          </w:rPr>
          <w:t>http://www.ochanson.com.tw/</w:t>
        </w:r>
      </w:hyperlink>
    </w:p>
    <w:p w:rsidR="008F0604" w:rsidRPr="008F0604" w:rsidRDefault="008F0604" w:rsidP="008F0604">
      <w:pPr>
        <w:widowControl/>
        <w:shd w:val="clear" w:color="auto" w:fill="FFFFFF"/>
        <w:spacing w:after="150" w:line="480" w:lineRule="atLeast"/>
        <w:outlineLvl w:val="2"/>
        <w:rPr>
          <w:rFonts w:ascii="Arial" w:eastAsia="新細明體" w:hAnsi="Arial" w:cs="Arial"/>
          <w:b/>
          <w:bCs/>
          <w:color w:val="085AAD"/>
          <w:spacing w:val="15"/>
          <w:kern w:val="0"/>
          <w:szCs w:val="24"/>
        </w:rPr>
      </w:pPr>
      <w:r w:rsidRPr="008F0604">
        <w:rPr>
          <w:rFonts w:ascii="Arial" w:eastAsia="新細明體" w:hAnsi="Arial" w:cs="Arial"/>
          <w:b/>
          <w:bCs/>
          <w:color w:val="085AAD"/>
          <w:spacing w:val="15"/>
          <w:kern w:val="0"/>
          <w:szCs w:val="24"/>
        </w:rPr>
        <w:t>福利制度</w:t>
      </w:r>
    </w:p>
    <w:p w:rsidR="008F0604" w:rsidRPr="008F0604" w:rsidRDefault="008F0604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</w:pPr>
      <w:r w:rsidRPr="008F0604"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  <w:t>公司制度：勞保、健保、加班費、需穿著員工制服、員工在職教育訓練、良好升遷制度</w:t>
      </w:r>
    </w:p>
    <w:p w:rsidR="008F0604" w:rsidRPr="008F0604" w:rsidRDefault="008F0604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</w:pPr>
      <w:r w:rsidRPr="008F0604"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  <w:t>獎金福利：全勤獎金、年終獎金、禮品、激勵獎金</w:t>
      </w:r>
    </w:p>
    <w:p w:rsidR="008F0604" w:rsidRPr="008F0604" w:rsidRDefault="008F0604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</w:pPr>
      <w:r w:rsidRPr="008F0604"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  <w:t>休假福利：年假、到職</w:t>
      </w:r>
      <w:proofErr w:type="gramStart"/>
      <w:r w:rsidRPr="008F0604"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  <w:t>第一年享特</w:t>
      </w:r>
      <w:proofErr w:type="gramEnd"/>
      <w:r w:rsidRPr="008F0604"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  <w:t>休</w:t>
      </w:r>
    </w:p>
    <w:p w:rsidR="008F0604" w:rsidRPr="008F0604" w:rsidRDefault="008F0604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</w:pPr>
      <w:r w:rsidRPr="008F0604"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  <w:t>保險福利：員工體檢、勞退</w:t>
      </w:r>
      <w:proofErr w:type="gramStart"/>
      <w:r w:rsidRPr="008F0604"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  <w:t>提撥</w:t>
      </w:r>
      <w:proofErr w:type="gramEnd"/>
      <w:r w:rsidRPr="008F0604"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  <w:t>金</w:t>
      </w:r>
    </w:p>
    <w:p w:rsidR="008F0604" w:rsidRPr="008F0604" w:rsidRDefault="008F0604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</w:pPr>
      <w:r w:rsidRPr="008F0604"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  <w:t>餐飲福利：免費供餐</w:t>
      </w:r>
    </w:p>
    <w:p w:rsidR="008F0604" w:rsidRPr="008F0604" w:rsidRDefault="008F0604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</w:pPr>
      <w:r w:rsidRPr="008F0604"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  <w:t>娛樂福利：員工定期聚餐、尾牙</w:t>
      </w:r>
    </w:p>
    <w:p w:rsidR="008F0604" w:rsidRPr="008F0604" w:rsidRDefault="008F0604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</w:pPr>
      <w:r w:rsidRPr="008F0604"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  <w:t>補助福利：員工結婚補助、員工國內、外進修補助、員工購物優惠、國內、外旅遊補助</w:t>
      </w:r>
    </w:p>
    <w:p w:rsidR="008F0604" w:rsidRDefault="008F0604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  <w:r w:rsidRPr="008F0604"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  <w:t>其他福利：其餘福利目前規劃中。</w:t>
      </w:r>
    </w:p>
    <w:p w:rsidR="0098029A" w:rsidRDefault="0098029A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</w:p>
    <w:p w:rsidR="00743E39" w:rsidRPr="00743E39" w:rsidRDefault="00743E39" w:rsidP="00743E39">
      <w:pPr>
        <w:pStyle w:val="a8"/>
        <w:widowControl/>
        <w:numPr>
          <w:ilvl w:val="0"/>
          <w:numId w:val="11"/>
        </w:numPr>
        <w:shd w:val="clear" w:color="auto" w:fill="FFFFFF"/>
        <w:spacing w:line="360" w:lineRule="atLeast"/>
        <w:ind w:leftChars="0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  <w:r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  <w:t>員東門市早班：</w:t>
      </w:r>
      <w:r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  <w:t>am08:00~pm17:00</w:t>
      </w:r>
    </w:p>
    <w:p w:rsidR="00743E39" w:rsidRPr="00743E39" w:rsidRDefault="00743E39" w:rsidP="00743E39">
      <w:pPr>
        <w:widowControl/>
        <w:shd w:val="clear" w:color="auto" w:fill="FFFFFF"/>
        <w:spacing w:line="360" w:lineRule="atLeast"/>
        <w:ind w:firstLineChars="600" w:firstLine="1560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  <w:r w:rsidRPr="00743E39"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  <w:t>晚班：</w:t>
      </w:r>
      <w:r w:rsidRPr="00743E39"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  <w:t>pm13:00~pm22:00</w:t>
      </w:r>
    </w:p>
    <w:p w:rsidR="00743E39" w:rsidRPr="00743E39" w:rsidRDefault="00743E39" w:rsidP="00743E39">
      <w:pPr>
        <w:pStyle w:val="a8"/>
        <w:widowControl/>
        <w:numPr>
          <w:ilvl w:val="0"/>
          <w:numId w:val="11"/>
        </w:numPr>
        <w:shd w:val="clear" w:color="auto" w:fill="FFFFFF"/>
        <w:spacing w:line="360" w:lineRule="atLeast"/>
        <w:ind w:leftChars="0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  <w:r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  <w:t>南昌</w:t>
      </w:r>
      <w:r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  <w:t>門市早班：</w:t>
      </w:r>
      <w:r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  <w:t>am</w:t>
      </w:r>
      <w:r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  <w:t>10</w:t>
      </w:r>
      <w:r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  <w:t>:00~pm1</w:t>
      </w:r>
      <w:r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  <w:t>9</w:t>
      </w:r>
      <w:r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  <w:t>:00</w:t>
      </w:r>
    </w:p>
    <w:p w:rsidR="00743E39" w:rsidRPr="00743E39" w:rsidRDefault="00743E39" w:rsidP="00743E39">
      <w:pPr>
        <w:widowControl/>
        <w:shd w:val="clear" w:color="auto" w:fill="FFFFFF"/>
        <w:spacing w:line="360" w:lineRule="atLeast"/>
        <w:ind w:firstLineChars="600" w:firstLine="1560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  <w:r w:rsidRPr="00743E39"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  <w:t>晚班：</w:t>
      </w:r>
      <w:r w:rsidRPr="00743E39"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  <w:t>pm13:00~pm22:00</w:t>
      </w:r>
    </w:p>
    <w:p w:rsidR="00743E39" w:rsidRDefault="00743E39" w:rsidP="00743E39">
      <w:pPr>
        <w:pStyle w:val="a8"/>
        <w:widowControl/>
        <w:numPr>
          <w:ilvl w:val="0"/>
          <w:numId w:val="11"/>
        </w:numPr>
        <w:shd w:val="clear" w:color="auto" w:fill="FFFFFF"/>
        <w:spacing w:line="360" w:lineRule="atLeast"/>
        <w:ind w:leftChars="0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  <w:r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  <w:t>另強力徵求各營業時段的兼職夥伴！</w:t>
      </w:r>
    </w:p>
    <w:p w:rsidR="00743E39" w:rsidRDefault="00743E39" w:rsidP="00743E39">
      <w:pPr>
        <w:pStyle w:val="a8"/>
        <w:widowControl/>
        <w:shd w:val="clear" w:color="auto" w:fill="FFFFFF"/>
        <w:spacing w:line="360" w:lineRule="atLeast"/>
        <w:ind w:leftChars="0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  <w:r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  <w:t xml:space="preserve">       </w:t>
      </w:r>
    </w:p>
    <w:p w:rsidR="00743E39" w:rsidRPr="00743E39" w:rsidRDefault="00743E39" w:rsidP="00743E39">
      <w:pPr>
        <w:widowControl/>
        <w:shd w:val="clear" w:color="auto" w:fill="FFFFFF"/>
        <w:spacing w:line="360" w:lineRule="atLeast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</w:p>
    <w:p w:rsidR="0098029A" w:rsidRDefault="0098029A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</w:p>
    <w:p w:rsidR="0098029A" w:rsidRDefault="0098029A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</w:p>
    <w:p w:rsidR="0098029A" w:rsidRDefault="0098029A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</w:p>
    <w:p w:rsidR="0098029A" w:rsidRDefault="0098029A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</w:p>
    <w:p w:rsidR="0098029A" w:rsidRDefault="0098029A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</w:p>
    <w:p w:rsidR="0098029A" w:rsidRDefault="0098029A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</w:p>
    <w:p w:rsidR="0098029A" w:rsidRDefault="0098029A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</w:p>
    <w:p w:rsidR="0098029A" w:rsidRDefault="0098029A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</w:p>
    <w:p w:rsidR="0098029A" w:rsidRDefault="0098029A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</w:p>
    <w:p w:rsidR="0098029A" w:rsidRPr="0033762F" w:rsidRDefault="0098029A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 w:hint="eastAsia"/>
          <w:color w:val="333333"/>
          <w:spacing w:val="15"/>
          <w:kern w:val="0"/>
          <w:sz w:val="23"/>
          <w:szCs w:val="23"/>
        </w:rPr>
      </w:pPr>
      <w:bookmarkStart w:id="0" w:name="_GoBack"/>
      <w:bookmarkEnd w:id="0"/>
    </w:p>
    <w:p w:rsidR="0098029A" w:rsidRDefault="0098029A" w:rsidP="0098029A">
      <w:pPr>
        <w:pStyle w:val="3"/>
        <w:shd w:val="clear" w:color="auto" w:fill="FFFFFF"/>
        <w:spacing w:before="0" w:beforeAutospacing="0" w:after="150" w:afterAutospacing="0" w:line="480" w:lineRule="atLeast"/>
        <w:rPr>
          <w:rFonts w:ascii="Arial" w:hAnsi="Arial" w:cs="Arial"/>
          <w:color w:val="085AAD"/>
          <w:spacing w:val="15"/>
          <w:sz w:val="24"/>
          <w:szCs w:val="24"/>
        </w:rPr>
      </w:pPr>
      <w:r>
        <w:rPr>
          <w:rFonts w:ascii="Arial" w:hAnsi="Arial" w:cs="Arial"/>
          <w:color w:val="085AAD"/>
          <w:spacing w:val="15"/>
          <w:sz w:val="24"/>
          <w:szCs w:val="24"/>
        </w:rPr>
        <w:lastRenderedPageBreak/>
        <w:t>公司職缺列表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83"/>
        <w:gridCol w:w="1353"/>
        <w:gridCol w:w="806"/>
        <w:gridCol w:w="806"/>
        <w:gridCol w:w="806"/>
      </w:tblGrid>
      <w:tr w:rsidR="0098029A" w:rsidTr="00912217">
        <w:tc>
          <w:tcPr>
            <w:tcW w:w="2583" w:type="dxa"/>
          </w:tcPr>
          <w:p w:rsidR="0098029A" w:rsidRDefault="0098029A" w:rsidP="008F0604">
            <w:pPr>
              <w:widowControl/>
              <w:spacing w:line="360" w:lineRule="atLeast"/>
              <w:rPr>
                <w:rFonts w:ascii="inherit" w:eastAsia="新細明體" w:hAnsi="inherit" w:cs="Arial"/>
                <w:color w:val="333333"/>
                <w:spacing w:val="15"/>
                <w:kern w:val="0"/>
                <w:sz w:val="23"/>
                <w:szCs w:val="23"/>
              </w:rPr>
            </w:pP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職務名稱</w:t>
            </w:r>
          </w:p>
        </w:tc>
        <w:tc>
          <w:tcPr>
            <w:tcW w:w="1353" w:type="dxa"/>
          </w:tcPr>
          <w:p w:rsidR="0098029A" w:rsidRDefault="0098029A" w:rsidP="008F0604">
            <w:pPr>
              <w:widowControl/>
              <w:spacing w:line="360" w:lineRule="atLeast"/>
              <w:rPr>
                <w:rFonts w:ascii="inherit" w:eastAsia="新細明體" w:hAnsi="inherit" w:cs="Arial"/>
                <w:color w:val="333333"/>
                <w:spacing w:val="15"/>
                <w:kern w:val="0"/>
                <w:sz w:val="23"/>
                <w:szCs w:val="23"/>
              </w:rPr>
            </w:pP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職務類別</w:t>
            </w:r>
          </w:p>
        </w:tc>
        <w:tc>
          <w:tcPr>
            <w:tcW w:w="708" w:type="dxa"/>
          </w:tcPr>
          <w:p w:rsidR="0098029A" w:rsidRDefault="0098029A" w:rsidP="008F0604">
            <w:pPr>
              <w:widowControl/>
              <w:spacing w:line="360" w:lineRule="atLeast"/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</w:pP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學歷</w:t>
            </w:r>
          </w:p>
        </w:tc>
        <w:tc>
          <w:tcPr>
            <w:tcW w:w="708" w:type="dxa"/>
          </w:tcPr>
          <w:p w:rsidR="0098029A" w:rsidRDefault="0098029A" w:rsidP="00DE0CB7">
            <w:pPr>
              <w:widowControl/>
              <w:spacing w:line="360" w:lineRule="atLeast"/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</w:pP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經歷</w:t>
            </w:r>
          </w:p>
        </w:tc>
        <w:tc>
          <w:tcPr>
            <w:tcW w:w="708" w:type="dxa"/>
          </w:tcPr>
          <w:p w:rsidR="0098029A" w:rsidRDefault="0098029A" w:rsidP="008F0604">
            <w:pPr>
              <w:widowControl/>
              <w:spacing w:line="360" w:lineRule="atLeast"/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</w:pP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工作地區</w:t>
            </w:r>
          </w:p>
        </w:tc>
      </w:tr>
      <w:tr w:rsidR="0098029A" w:rsidTr="00912217">
        <w:trPr>
          <w:trHeight w:val="2435"/>
        </w:trPr>
        <w:tc>
          <w:tcPr>
            <w:tcW w:w="2583" w:type="dxa"/>
          </w:tcPr>
          <w:p w:rsidR="0098029A" w:rsidRDefault="0098029A" w:rsidP="008F0604">
            <w:pPr>
              <w:widowControl/>
              <w:spacing w:line="360" w:lineRule="atLeast"/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</w:pP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長期工讀生</w:t>
            </w:r>
          </w:p>
          <w:p w:rsidR="0098029A" w:rsidRPr="0098029A" w:rsidRDefault="0098029A" w:rsidP="0098029A">
            <w:pPr>
              <w:pStyle w:val="Web"/>
              <w:numPr>
                <w:ilvl w:val="0"/>
                <w:numId w:val="2"/>
              </w:numPr>
              <w:shd w:val="clear" w:color="auto" w:fill="F6F6F6"/>
              <w:spacing w:before="0" w:beforeAutospacing="0" w:after="0" w:afterAutospacing="0" w:line="315" w:lineRule="atLeast"/>
              <w:ind w:left="0"/>
              <w:textAlignment w:val="center"/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</w:pP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1.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陳列商品、清潔櫥窗、維持營業場所的整潔與美觀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 xml:space="preserve"> 2.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向顧客說明貨品的性質、特徵、品質與價格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 xml:space="preserve"> 3.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在成交後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,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包裝商品、收取款項、交付商品、開發票或收據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,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完成交易手續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 xml:space="preserve"> 4.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履歷附上照片者可優先面試</w:t>
            </w:r>
          </w:p>
        </w:tc>
        <w:tc>
          <w:tcPr>
            <w:tcW w:w="1353" w:type="dxa"/>
          </w:tcPr>
          <w:p w:rsidR="0098029A" w:rsidRDefault="0098029A" w:rsidP="008F0604">
            <w:pPr>
              <w:widowControl/>
              <w:spacing w:line="360" w:lineRule="atLeast"/>
              <w:rPr>
                <w:rFonts w:ascii="inherit" w:eastAsia="新細明體" w:hAnsi="inherit" w:cs="Arial"/>
                <w:color w:val="333333"/>
                <w:spacing w:val="15"/>
                <w:kern w:val="0"/>
                <w:sz w:val="23"/>
                <w:szCs w:val="23"/>
              </w:rPr>
            </w:pP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工讀生</w:t>
            </w:r>
          </w:p>
        </w:tc>
        <w:tc>
          <w:tcPr>
            <w:tcW w:w="708" w:type="dxa"/>
          </w:tcPr>
          <w:p w:rsidR="0098029A" w:rsidRPr="0098029A" w:rsidRDefault="0098029A" w:rsidP="0098029A">
            <w:pPr>
              <w:widowControl/>
              <w:numPr>
                <w:ilvl w:val="0"/>
                <w:numId w:val="3"/>
              </w:numPr>
              <w:shd w:val="clear" w:color="auto" w:fill="FFFFFF"/>
              <w:spacing w:line="255" w:lineRule="atLeast"/>
              <w:ind w:left="0"/>
              <w:textAlignment w:val="center"/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</w:rPr>
            </w:pPr>
            <w:r w:rsidRPr="0098029A"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</w:rPr>
              <w:t>不拘</w:t>
            </w:r>
          </w:p>
          <w:p w:rsidR="0098029A" w:rsidRDefault="0098029A" w:rsidP="008F0604">
            <w:pPr>
              <w:widowControl/>
              <w:spacing w:line="360" w:lineRule="atLeast"/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</w:tc>
        <w:tc>
          <w:tcPr>
            <w:tcW w:w="708" w:type="dxa"/>
          </w:tcPr>
          <w:p w:rsidR="0098029A" w:rsidRPr="0098029A" w:rsidRDefault="0098029A" w:rsidP="0098029A">
            <w:pPr>
              <w:widowControl/>
              <w:numPr>
                <w:ilvl w:val="0"/>
                <w:numId w:val="4"/>
              </w:numPr>
              <w:shd w:val="clear" w:color="auto" w:fill="FFFFFF"/>
              <w:spacing w:line="255" w:lineRule="atLeast"/>
              <w:ind w:left="0"/>
              <w:textAlignment w:val="center"/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</w:rPr>
            </w:pPr>
            <w:r w:rsidRPr="0098029A"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</w:rPr>
              <w:t>不拘</w:t>
            </w:r>
          </w:p>
          <w:p w:rsidR="0098029A" w:rsidRDefault="0098029A" w:rsidP="00DE0CB7">
            <w:pPr>
              <w:widowControl/>
              <w:spacing w:line="360" w:lineRule="atLeast"/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</w:tc>
        <w:tc>
          <w:tcPr>
            <w:tcW w:w="708" w:type="dxa"/>
          </w:tcPr>
          <w:p w:rsidR="0098029A" w:rsidRPr="0098029A" w:rsidRDefault="0098029A" w:rsidP="0098029A">
            <w:pPr>
              <w:widowControl/>
              <w:pBdr>
                <w:bottom w:val="dotted" w:sz="6" w:space="2" w:color="999999"/>
              </w:pBdr>
              <w:shd w:val="clear" w:color="auto" w:fill="FFFFFF"/>
              <w:spacing w:line="255" w:lineRule="atLeast"/>
              <w:rPr>
                <w:rFonts w:ascii="Arial" w:eastAsia="新細明體" w:hAnsi="Arial" w:cs="Arial"/>
                <w:color w:val="505050"/>
                <w:spacing w:val="15"/>
                <w:kern w:val="0"/>
                <w:sz w:val="20"/>
                <w:szCs w:val="20"/>
              </w:rPr>
            </w:pPr>
          </w:p>
          <w:p w:rsidR="0098029A" w:rsidRPr="0098029A" w:rsidRDefault="0098029A" w:rsidP="0098029A">
            <w:pPr>
              <w:widowControl/>
              <w:numPr>
                <w:ilvl w:val="0"/>
                <w:numId w:val="8"/>
              </w:numPr>
              <w:shd w:val="clear" w:color="auto" w:fill="FFFFFF"/>
              <w:spacing w:line="255" w:lineRule="atLeast"/>
              <w:ind w:left="0"/>
              <w:textAlignment w:val="center"/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</w:rPr>
            </w:pPr>
            <w:r w:rsidRPr="0098029A"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  <w:bdr w:val="none" w:sz="0" w:space="0" w:color="auto" w:frame="1"/>
              </w:rPr>
              <w:t>彰化縣員林市</w:t>
            </w:r>
          </w:p>
          <w:p w:rsidR="0098029A" w:rsidRDefault="0098029A" w:rsidP="008F0604">
            <w:pPr>
              <w:widowControl/>
              <w:spacing w:line="360" w:lineRule="atLeast"/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</w:tc>
      </w:tr>
      <w:tr w:rsidR="0098029A" w:rsidTr="0098029A">
        <w:trPr>
          <w:trHeight w:val="3392"/>
        </w:trPr>
        <w:tc>
          <w:tcPr>
            <w:tcW w:w="2583" w:type="dxa"/>
          </w:tcPr>
          <w:p w:rsidR="0098029A" w:rsidRDefault="0098029A" w:rsidP="008F0604">
            <w:pPr>
              <w:widowControl/>
              <w:spacing w:line="360" w:lineRule="atLeast"/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</w:pP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門市主管</w:t>
            </w: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/</w:t>
            </w: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店長</w:t>
            </w:r>
          </w:p>
          <w:p w:rsidR="0098029A" w:rsidRPr="0098029A" w:rsidRDefault="0098029A" w:rsidP="0098029A">
            <w:pPr>
              <w:pStyle w:val="Web"/>
              <w:numPr>
                <w:ilvl w:val="0"/>
                <w:numId w:val="6"/>
              </w:numPr>
              <w:shd w:val="clear" w:color="auto" w:fill="F6F6F6"/>
              <w:spacing w:before="0" w:beforeAutospacing="0" w:after="0" w:afterAutospacing="0" w:line="315" w:lineRule="atLeast"/>
              <w:ind w:left="0"/>
              <w:textAlignment w:val="center"/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</w:pP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1.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管理門市營業業績、人事、進出貨事宜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 xml:space="preserve"> 2.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計劃和監督人員相關的訓練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,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績效的評估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 xml:space="preserve"> 3.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店</w:t>
            </w:r>
            <w:proofErr w:type="gramStart"/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舖</w:t>
            </w:r>
            <w:proofErr w:type="gramEnd"/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行政工作管理與帳</w:t>
            </w:r>
            <w:proofErr w:type="gramStart"/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務</w:t>
            </w:r>
            <w:proofErr w:type="gramEnd"/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處理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 xml:space="preserve"> 4.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履歷表附上照片可優先面試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 xml:space="preserve"> *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具有門市或餐飲主管經驗者佳</w:t>
            </w:r>
          </w:p>
        </w:tc>
        <w:tc>
          <w:tcPr>
            <w:tcW w:w="1353" w:type="dxa"/>
          </w:tcPr>
          <w:p w:rsidR="0098029A" w:rsidRDefault="0098029A" w:rsidP="008F0604">
            <w:pPr>
              <w:widowControl/>
              <w:spacing w:line="360" w:lineRule="atLeast"/>
              <w:rPr>
                <w:rFonts w:ascii="inherit" w:eastAsia="新細明體" w:hAnsi="inherit" w:cs="Arial"/>
                <w:color w:val="333333"/>
                <w:spacing w:val="15"/>
                <w:kern w:val="0"/>
                <w:sz w:val="23"/>
                <w:szCs w:val="23"/>
              </w:rPr>
            </w:pP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門市</w:t>
            </w: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/</w:t>
            </w: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店員</w:t>
            </w: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/</w:t>
            </w: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專櫃人員</w:t>
            </w:r>
          </w:p>
        </w:tc>
        <w:tc>
          <w:tcPr>
            <w:tcW w:w="708" w:type="dxa"/>
          </w:tcPr>
          <w:p w:rsidR="0098029A" w:rsidRPr="0098029A" w:rsidRDefault="0098029A" w:rsidP="0098029A">
            <w:pPr>
              <w:widowControl/>
              <w:numPr>
                <w:ilvl w:val="0"/>
                <w:numId w:val="3"/>
              </w:numPr>
              <w:shd w:val="clear" w:color="auto" w:fill="FFFFFF"/>
              <w:spacing w:line="255" w:lineRule="atLeast"/>
              <w:ind w:left="0"/>
              <w:textAlignment w:val="center"/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</w:rPr>
            </w:pPr>
            <w:r w:rsidRPr="0098029A"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</w:rPr>
              <w:t>不拘</w:t>
            </w:r>
          </w:p>
          <w:p w:rsidR="0098029A" w:rsidRDefault="0098029A" w:rsidP="008F0604">
            <w:pPr>
              <w:widowControl/>
              <w:spacing w:line="360" w:lineRule="atLeast"/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</w:tc>
        <w:tc>
          <w:tcPr>
            <w:tcW w:w="708" w:type="dxa"/>
          </w:tcPr>
          <w:p w:rsidR="0098029A" w:rsidRPr="0098029A" w:rsidRDefault="0098029A" w:rsidP="0098029A">
            <w:pPr>
              <w:widowControl/>
              <w:numPr>
                <w:ilvl w:val="0"/>
                <w:numId w:val="7"/>
              </w:numPr>
              <w:shd w:val="clear" w:color="auto" w:fill="F6F6F6"/>
              <w:spacing w:line="255" w:lineRule="atLeast"/>
              <w:ind w:left="0"/>
              <w:textAlignment w:val="center"/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</w:rPr>
            </w:pPr>
            <w:r w:rsidRPr="0098029A"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</w:rPr>
              <w:t>1</w:t>
            </w:r>
            <w:r w:rsidRPr="0098029A"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</w:rPr>
              <w:t>年以上</w:t>
            </w:r>
          </w:p>
          <w:p w:rsidR="0098029A" w:rsidRDefault="0098029A" w:rsidP="00DE0CB7">
            <w:pPr>
              <w:widowControl/>
              <w:spacing w:line="360" w:lineRule="atLeast"/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</w:tc>
        <w:tc>
          <w:tcPr>
            <w:tcW w:w="708" w:type="dxa"/>
          </w:tcPr>
          <w:p w:rsidR="0098029A" w:rsidRPr="0098029A" w:rsidRDefault="0098029A" w:rsidP="0098029A">
            <w:pPr>
              <w:widowControl/>
              <w:pBdr>
                <w:bottom w:val="dotted" w:sz="6" w:space="2" w:color="999999"/>
              </w:pBdr>
              <w:shd w:val="clear" w:color="auto" w:fill="FFFFFF"/>
              <w:spacing w:line="255" w:lineRule="atLeast"/>
              <w:rPr>
                <w:rFonts w:ascii="Arial" w:eastAsia="新細明體" w:hAnsi="Arial" w:cs="Arial"/>
                <w:color w:val="505050"/>
                <w:spacing w:val="15"/>
                <w:kern w:val="0"/>
                <w:sz w:val="20"/>
                <w:szCs w:val="20"/>
              </w:rPr>
            </w:pPr>
          </w:p>
          <w:p w:rsidR="0098029A" w:rsidRPr="0098029A" w:rsidRDefault="0098029A" w:rsidP="0098029A">
            <w:pPr>
              <w:widowControl/>
              <w:numPr>
                <w:ilvl w:val="0"/>
                <w:numId w:val="9"/>
              </w:numPr>
              <w:shd w:val="clear" w:color="auto" w:fill="FFFFFF"/>
              <w:spacing w:line="255" w:lineRule="atLeast"/>
              <w:ind w:left="0"/>
              <w:textAlignment w:val="center"/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</w:rPr>
            </w:pPr>
            <w:r w:rsidRPr="0098029A"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  <w:bdr w:val="none" w:sz="0" w:space="0" w:color="auto" w:frame="1"/>
              </w:rPr>
              <w:t>彰化縣員林市</w:t>
            </w:r>
          </w:p>
          <w:p w:rsidR="0098029A" w:rsidRDefault="0098029A" w:rsidP="008F0604">
            <w:pPr>
              <w:widowControl/>
              <w:spacing w:line="360" w:lineRule="atLeast"/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</w:tc>
      </w:tr>
      <w:tr w:rsidR="0098029A" w:rsidTr="0098029A">
        <w:trPr>
          <w:trHeight w:val="3429"/>
        </w:trPr>
        <w:tc>
          <w:tcPr>
            <w:tcW w:w="2583" w:type="dxa"/>
          </w:tcPr>
          <w:p w:rsidR="0098029A" w:rsidRDefault="0098029A" w:rsidP="008F0604">
            <w:pPr>
              <w:widowControl/>
              <w:spacing w:line="360" w:lineRule="atLeast"/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</w:pP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門市服務人員</w:t>
            </w:r>
          </w:p>
          <w:p w:rsidR="0098029A" w:rsidRPr="0098029A" w:rsidRDefault="0098029A" w:rsidP="0098029A">
            <w:pPr>
              <w:pStyle w:val="Web"/>
              <w:numPr>
                <w:ilvl w:val="0"/>
                <w:numId w:val="10"/>
              </w:numPr>
              <w:shd w:val="clear" w:color="auto" w:fill="F6F6F6"/>
              <w:spacing w:before="0" w:beforeAutospacing="0" w:after="0" w:afterAutospacing="0" w:line="315" w:lineRule="atLeast"/>
              <w:ind w:left="0"/>
              <w:textAlignment w:val="center"/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</w:pP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1.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陳列商品、清潔櫥窗、維持營業場所的整潔與美觀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 xml:space="preserve"> 2.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向顧客說明貨品的性質、特徵、品質與價格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 xml:space="preserve"> 3.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在成交後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,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包裝商品、收取款項、交付商品、開發票或收據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,</w:t>
            </w:r>
            <w:r>
              <w:rPr>
                <w:rFonts w:ascii="inherit" w:hAnsi="inherit" w:cs="Arial"/>
                <w:color w:val="4B4B4B"/>
                <w:spacing w:val="15"/>
                <w:sz w:val="20"/>
                <w:szCs w:val="20"/>
              </w:rPr>
              <w:t>完成交易手續</w:t>
            </w:r>
          </w:p>
        </w:tc>
        <w:tc>
          <w:tcPr>
            <w:tcW w:w="1353" w:type="dxa"/>
          </w:tcPr>
          <w:p w:rsidR="0098029A" w:rsidRDefault="0098029A" w:rsidP="008F0604">
            <w:pPr>
              <w:widowControl/>
              <w:spacing w:line="360" w:lineRule="atLeast"/>
              <w:rPr>
                <w:rFonts w:ascii="inherit" w:eastAsia="新細明體" w:hAnsi="inherit" w:cs="Arial"/>
                <w:color w:val="333333"/>
                <w:spacing w:val="15"/>
                <w:kern w:val="0"/>
                <w:sz w:val="23"/>
                <w:szCs w:val="23"/>
              </w:rPr>
            </w:pP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門市</w:t>
            </w: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/</w:t>
            </w: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店員</w:t>
            </w: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/</w:t>
            </w:r>
            <w:r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  <w:t>專櫃人員</w:t>
            </w:r>
          </w:p>
        </w:tc>
        <w:tc>
          <w:tcPr>
            <w:tcW w:w="708" w:type="dxa"/>
          </w:tcPr>
          <w:p w:rsidR="0098029A" w:rsidRPr="0098029A" w:rsidRDefault="0098029A" w:rsidP="0098029A">
            <w:pPr>
              <w:widowControl/>
              <w:numPr>
                <w:ilvl w:val="0"/>
                <w:numId w:val="3"/>
              </w:numPr>
              <w:shd w:val="clear" w:color="auto" w:fill="FFFFFF"/>
              <w:spacing w:line="255" w:lineRule="atLeast"/>
              <w:ind w:left="0"/>
              <w:textAlignment w:val="center"/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</w:rPr>
            </w:pPr>
            <w:r w:rsidRPr="0098029A"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</w:rPr>
              <w:t>不拘</w:t>
            </w:r>
          </w:p>
          <w:p w:rsidR="0098029A" w:rsidRDefault="0098029A" w:rsidP="008F0604">
            <w:pPr>
              <w:widowControl/>
              <w:spacing w:line="360" w:lineRule="atLeast"/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</w:tc>
        <w:tc>
          <w:tcPr>
            <w:tcW w:w="708" w:type="dxa"/>
          </w:tcPr>
          <w:p w:rsidR="0098029A" w:rsidRPr="0098029A" w:rsidRDefault="0098029A" w:rsidP="0098029A">
            <w:pPr>
              <w:widowControl/>
              <w:numPr>
                <w:ilvl w:val="0"/>
                <w:numId w:val="3"/>
              </w:numPr>
              <w:shd w:val="clear" w:color="auto" w:fill="FFFFFF"/>
              <w:spacing w:line="255" w:lineRule="atLeast"/>
              <w:ind w:left="0"/>
              <w:textAlignment w:val="center"/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</w:rPr>
            </w:pPr>
            <w:r w:rsidRPr="0098029A"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</w:rPr>
              <w:t>不拘</w:t>
            </w:r>
          </w:p>
          <w:p w:rsidR="0098029A" w:rsidRDefault="0098029A" w:rsidP="00DE0CB7">
            <w:pPr>
              <w:widowControl/>
              <w:spacing w:line="360" w:lineRule="atLeast"/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</w:tc>
        <w:tc>
          <w:tcPr>
            <w:tcW w:w="708" w:type="dxa"/>
          </w:tcPr>
          <w:p w:rsidR="0098029A" w:rsidRPr="0098029A" w:rsidRDefault="0098029A" w:rsidP="0098029A">
            <w:pPr>
              <w:widowControl/>
              <w:numPr>
                <w:ilvl w:val="0"/>
                <w:numId w:val="9"/>
              </w:numPr>
              <w:shd w:val="clear" w:color="auto" w:fill="FFFFFF"/>
              <w:spacing w:line="255" w:lineRule="atLeast"/>
              <w:ind w:left="0"/>
              <w:textAlignment w:val="center"/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</w:rPr>
            </w:pPr>
            <w:r w:rsidRPr="0098029A">
              <w:rPr>
                <w:rFonts w:ascii="inherit" w:eastAsia="新細明體" w:hAnsi="inherit" w:cs="Arial"/>
                <w:color w:val="505050"/>
                <w:spacing w:val="15"/>
                <w:kern w:val="0"/>
                <w:sz w:val="20"/>
                <w:szCs w:val="20"/>
                <w:bdr w:val="none" w:sz="0" w:space="0" w:color="auto" w:frame="1"/>
              </w:rPr>
              <w:t>彰化縣員林市</w:t>
            </w:r>
          </w:p>
          <w:p w:rsidR="0098029A" w:rsidRDefault="0098029A" w:rsidP="008F0604">
            <w:pPr>
              <w:widowControl/>
              <w:spacing w:line="360" w:lineRule="atLeast"/>
              <w:rPr>
                <w:rFonts w:ascii="inherit" w:eastAsia="新細明體" w:hAnsi="inherit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</w:tc>
      </w:tr>
    </w:tbl>
    <w:p w:rsidR="0098029A" w:rsidRPr="008F0604" w:rsidRDefault="0098029A" w:rsidP="008F0604">
      <w:pPr>
        <w:widowControl/>
        <w:shd w:val="clear" w:color="auto" w:fill="FFFFFF"/>
        <w:spacing w:line="360" w:lineRule="atLeast"/>
        <w:rPr>
          <w:rFonts w:ascii="inherit" w:eastAsia="新細明體" w:hAnsi="inherit" w:cs="Arial"/>
          <w:color w:val="333333"/>
          <w:spacing w:val="15"/>
          <w:kern w:val="0"/>
          <w:sz w:val="23"/>
          <w:szCs w:val="23"/>
        </w:rPr>
      </w:pPr>
    </w:p>
    <w:p w:rsidR="008F0604" w:rsidRPr="008F0604" w:rsidRDefault="008F0604" w:rsidP="008F0604">
      <w:pPr>
        <w:widowControl/>
        <w:shd w:val="clear" w:color="auto" w:fill="FFFFFF"/>
        <w:spacing w:line="360" w:lineRule="atLeast"/>
        <w:rPr>
          <w:rFonts w:ascii="Arial" w:eastAsia="新細明體" w:hAnsi="Arial" w:cs="Arial"/>
          <w:color w:val="333333"/>
          <w:spacing w:val="15"/>
          <w:kern w:val="0"/>
          <w:sz w:val="23"/>
          <w:szCs w:val="23"/>
        </w:rPr>
      </w:pPr>
    </w:p>
    <w:sectPr w:rsidR="008F0604" w:rsidRPr="008F06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D4D08"/>
    <w:multiLevelType w:val="multilevel"/>
    <w:tmpl w:val="CCD0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ED0148"/>
    <w:multiLevelType w:val="hybridMultilevel"/>
    <w:tmpl w:val="B04845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434278BA"/>
    <w:multiLevelType w:val="multilevel"/>
    <w:tmpl w:val="ABC4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6E252E"/>
    <w:multiLevelType w:val="multilevel"/>
    <w:tmpl w:val="370E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8B4DC5"/>
    <w:multiLevelType w:val="multilevel"/>
    <w:tmpl w:val="6CD0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3037D1"/>
    <w:multiLevelType w:val="multilevel"/>
    <w:tmpl w:val="33DC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1222CD"/>
    <w:multiLevelType w:val="multilevel"/>
    <w:tmpl w:val="7ED6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686EB4"/>
    <w:multiLevelType w:val="multilevel"/>
    <w:tmpl w:val="595C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BD1E95"/>
    <w:multiLevelType w:val="multilevel"/>
    <w:tmpl w:val="BD8A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A648D1"/>
    <w:multiLevelType w:val="multilevel"/>
    <w:tmpl w:val="796E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250546"/>
    <w:multiLevelType w:val="multilevel"/>
    <w:tmpl w:val="0F92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2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604"/>
    <w:rsid w:val="0033762F"/>
    <w:rsid w:val="005844F4"/>
    <w:rsid w:val="00743E39"/>
    <w:rsid w:val="008F0604"/>
    <w:rsid w:val="0098029A"/>
    <w:rsid w:val="00B8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F0604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0604"/>
    <w:rPr>
      <w:b/>
      <w:bCs/>
    </w:rPr>
  </w:style>
  <w:style w:type="character" w:customStyle="1" w:styleId="apple-converted-space">
    <w:name w:val="apple-converted-space"/>
    <w:basedOn w:val="a0"/>
    <w:rsid w:val="008F0604"/>
  </w:style>
  <w:style w:type="character" w:styleId="a4">
    <w:name w:val="Hyperlink"/>
    <w:basedOn w:val="a0"/>
    <w:uiPriority w:val="99"/>
    <w:semiHidden/>
    <w:unhideWhenUsed/>
    <w:rsid w:val="008F0604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8F0604"/>
    <w:pPr>
      <w:widowControl/>
    </w:pPr>
    <w:rPr>
      <w:rFonts w:ascii="新細明體" w:eastAsia="新細明體" w:hAnsi="新細明體" w:cs="新細明體"/>
      <w:i/>
      <w:iCs/>
      <w:kern w:val="0"/>
      <w:szCs w:val="24"/>
    </w:rPr>
  </w:style>
  <w:style w:type="character" w:customStyle="1" w:styleId="HTML0">
    <w:name w:val="HTML 位址 字元"/>
    <w:basedOn w:val="a0"/>
    <w:link w:val="HTML"/>
    <w:uiPriority w:val="99"/>
    <w:semiHidden/>
    <w:rsid w:val="008F0604"/>
    <w:rPr>
      <w:rFonts w:ascii="新細明體" w:eastAsia="新細明體" w:hAnsi="新細明體" w:cs="新細明體"/>
      <w:i/>
      <w:iCs/>
      <w:kern w:val="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F06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F0604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8F0604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7">
    <w:name w:val="Table Grid"/>
    <w:basedOn w:val="a1"/>
    <w:uiPriority w:val="59"/>
    <w:rsid w:val="009802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9802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743E3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F0604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0604"/>
    <w:rPr>
      <w:b/>
      <w:bCs/>
    </w:rPr>
  </w:style>
  <w:style w:type="character" w:customStyle="1" w:styleId="apple-converted-space">
    <w:name w:val="apple-converted-space"/>
    <w:basedOn w:val="a0"/>
    <w:rsid w:val="008F0604"/>
  </w:style>
  <w:style w:type="character" w:styleId="a4">
    <w:name w:val="Hyperlink"/>
    <w:basedOn w:val="a0"/>
    <w:uiPriority w:val="99"/>
    <w:semiHidden/>
    <w:unhideWhenUsed/>
    <w:rsid w:val="008F0604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8F0604"/>
    <w:pPr>
      <w:widowControl/>
    </w:pPr>
    <w:rPr>
      <w:rFonts w:ascii="新細明體" w:eastAsia="新細明體" w:hAnsi="新細明體" w:cs="新細明體"/>
      <w:i/>
      <w:iCs/>
      <w:kern w:val="0"/>
      <w:szCs w:val="24"/>
    </w:rPr>
  </w:style>
  <w:style w:type="character" w:customStyle="1" w:styleId="HTML0">
    <w:name w:val="HTML 位址 字元"/>
    <w:basedOn w:val="a0"/>
    <w:link w:val="HTML"/>
    <w:uiPriority w:val="99"/>
    <w:semiHidden/>
    <w:rsid w:val="008F0604"/>
    <w:rPr>
      <w:rFonts w:ascii="新細明體" w:eastAsia="新細明體" w:hAnsi="新細明體" w:cs="新細明體"/>
      <w:i/>
      <w:iCs/>
      <w:kern w:val="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F06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F0604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8F0604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7">
    <w:name w:val="Table Grid"/>
    <w:basedOn w:val="a1"/>
    <w:uiPriority w:val="59"/>
    <w:rsid w:val="009802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9802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743E3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993">
          <w:marLeft w:val="0"/>
          <w:marRight w:val="0"/>
          <w:marTop w:val="255"/>
          <w:marBottom w:val="0"/>
          <w:divBdr>
            <w:top w:val="single" w:sz="6" w:space="6" w:color="393939"/>
            <w:left w:val="single" w:sz="6" w:space="6" w:color="393939"/>
            <w:bottom w:val="single" w:sz="6" w:space="6" w:color="393939"/>
            <w:right w:val="single" w:sz="6" w:space="6" w:color="393939"/>
          </w:divBdr>
        </w:div>
      </w:divsChild>
    </w:div>
    <w:div w:id="1788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hanson.com.tw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2016-08-03T16:02:00Z</dcterms:created>
  <dcterms:modified xsi:type="dcterms:W3CDTF">2016-08-03T16:18:00Z</dcterms:modified>
</cp:coreProperties>
</file>