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C38A9" w:rsidRPr="00F462DF" w:rsidRDefault="00127DCE" w:rsidP="00F177D6">
      <w:pPr>
        <w:jc w:val="center"/>
      </w:pPr>
      <w:r>
        <w:object w:dxaOrig="11016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687pt" o:ole="">
            <v:imagedata r:id="rId9" o:title=""/>
          </v:shape>
          <o:OLEObject Type="Embed" ProgID="Visio.Drawing.11" ShapeID="_x0000_i1025" DrawAspect="Content" ObjectID="_1580880181" r:id="rId10"/>
        </w:object>
      </w:r>
      <w:bookmarkEnd w:id="0"/>
    </w:p>
    <w:sectPr w:rsidR="004C38A9" w:rsidRPr="00F462DF" w:rsidSect="00E1546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FE" w:rsidRDefault="002C3DFE" w:rsidP="00C65CC5">
      <w:pPr>
        <w:spacing w:line="240" w:lineRule="auto"/>
      </w:pPr>
      <w:r>
        <w:separator/>
      </w:r>
    </w:p>
  </w:endnote>
  <w:endnote w:type="continuationSeparator" w:id="0">
    <w:p w:rsidR="002C3DFE" w:rsidRDefault="002C3DFE" w:rsidP="00C6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FE" w:rsidRDefault="002C3DFE" w:rsidP="00C65CC5">
      <w:pPr>
        <w:spacing w:line="240" w:lineRule="auto"/>
      </w:pPr>
      <w:r>
        <w:separator/>
      </w:r>
    </w:p>
  </w:footnote>
  <w:footnote w:type="continuationSeparator" w:id="0">
    <w:p w:rsidR="002C3DFE" w:rsidRDefault="002C3DFE" w:rsidP="00C6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5" w:rsidRDefault="00C65C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49D5B" wp14:editId="1C5557E5">
              <wp:simplePos x="0" y="0"/>
              <wp:positionH relativeFrom="column">
                <wp:posOffset>3756025</wp:posOffset>
              </wp:positionH>
              <wp:positionV relativeFrom="paragraph">
                <wp:posOffset>-117475</wp:posOffset>
              </wp:positionV>
              <wp:extent cx="2463800" cy="302150"/>
              <wp:effectExtent l="0" t="0" r="12700" b="22225"/>
              <wp:wrapNone/>
              <wp:docPr id="1" name="圓角化對角線角落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3800" cy="302150"/>
                      </a:xfrm>
                      <a:prstGeom prst="round2Diag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5CC5" w:rsidRPr="0032242C" w:rsidRDefault="00C65CC5" w:rsidP="00C65CC5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 xml:space="preserve">DYU  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>7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運動績優學生單獨招生考試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圓角化對角線角落矩形 1" o:spid="_x0000_s1026" style="position:absolute;margin-left:295.75pt;margin-top:-9.25pt;width:19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3800,30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" adj="-11796480,,5400" path="m50359,l2463800,r,l2463800,251791v,27813,-22546,50359,-50359,50359l,302150r,l,50359c,22546,22546,,50359,xe" fillcolor="#31849b [2408]" strokecolor="#daeef3 [664]" strokeweight="2pt">
              <v:stroke joinstyle="miter"/>
              <v:formulas/>
              <v:path arrowok="t" o:connecttype="custom" o:connectlocs="50359,0;2463800,0;2463800,0;2463800,251791;2413441,302150;0,302150;0,302150;0,50359;50359,0" o:connectangles="0,0,0,0,0,0,0,0,0" textboxrect="0,0,2463800,302150"/>
              <v:textbox>
                <w:txbxContent>
                  <w:p w:rsidR="00C65CC5" w:rsidRPr="0032242C" w:rsidRDefault="00C65CC5" w:rsidP="00C65CC5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 xml:space="preserve">DYU  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10</w:t>
                    </w:r>
                    <w:r>
                      <w:rPr>
                        <w:rFonts w:hint="eastAsia"/>
                        <w:b/>
                        <w:sz w:val="20"/>
                      </w:rPr>
                      <w:t>7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運動績優學生單獨招生考試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EC5"/>
    <w:multiLevelType w:val="hybridMultilevel"/>
    <w:tmpl w:val="CDB41BAA"/>
    <w:lvl w:ilvl="0" w:tplc="C44C4CC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F2FD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811C7"/>
    <w:multiLevelType w:val="hybridMultilevel"/>
    <w:tmpl w:val="51824D80"/>
    <w:lvl w:ilvl="0" w:tplc="7318F78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906E77"/>
    <w:multiLevelType w:val="hybridMultilevel"/>
    <w:tmpl w:val="6B225C94"/>
    <w:lvl w:ilvl="0" w:tplc="6FDCE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5"/>
    <w:rsid w:val="00127DCE"/>
    <w:rsid w:val="002C3DFE"/>
    <w:rsid w:val="004C38A9"/>
    <w:rsid w:val="007806C2"/>
    <w:rsid w:val="00934A01"/>
    <w:rsid w:val="009C72E0"/>
    <w:rsid w:val="00C65CC5"/>
    <w:rsid w:val="00CA099A"/>
    <w:rsid w:val="00E15465"/>
    <w:rsid w:val="00F177D6"/>
    <w:rsid w:val="00F462D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15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15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8A28-C073-450A-BC51-8F413A6A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2018-02-23T00:36:00Z</dcterms:created>
  <dcterms:modified xsi:type="dcterms:W3CDTF">2018-02-23T00:37:00Z</dcterms:modified>
</cp:coreProperties>
</file>